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5D645E" w:rsidRPr="0053676B" w14:paraId="5FC72FB5" w14:textId="77777777" w:rsidTr="005038B3">
        <w:tc>
          <w:tcPr>
            <w:tcW w:w="9487" w:type="dxa"/>
            <w:gridSpan w:val="2"/>
          </w:tcPr>
          <w:p w14:paraId="4F58D8FC" w14:textId="77777777" w:rsidR="005D645E" w:rsidRPr="0053676B" w:rsidRDefault="005D645E" w:rsidP="005038B3">
            <w:pPr>
              <w:contextualSpacing/>
              <w:jc w:val="center"/>
              <w:rPr>
                <w:rFonts w:cstheme="minorHAnsi"/>
                <w:b/>
                <w:bCs/>
                <w:color w:val="2F5496" w:themeColor="accent1" w:themeShade="BF"/>
                <w:sz w:val="24"/>
                <w:szCs w:val="24"/>
              </w:rPr>
            </w:pPr>
          </w:p>
          <w:p w14:paraId="1E8927D2" w14:textId="77777777" w:rsidR="005D645E" w:rsidRDefault="005D645E" w:rsidP="005038B3">
            <w:pPr>
              <w:contextualSpacing/>
              <w:jc w:val="center"/>
              <w:rPr>
                <w:rFonts w:cstheme="minorHAnsi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53676B">
              <w:rPr>
                <w:rFonts w:cstheme="minorHAnsi"/>
                <w:b/>
                <w:bCs/>
                <w:color w:val="2F5496" w:themeColor="accent1" w:themeShade="BF"/>
                <w:sz w:val="44"/>
                <w:szCs w:val="44"/>
              </w:rPr>
              <w:t>FORMULAIRE DE CANDIDATURE</w:t>
            </w:r>
          </w:p>
          <w:p w14:paraId="6A9E5056" w14:textId="7D0FB8E5" w:rsidR="005D645E" w:rsidRDefault="005D645E" w:rsidP="005D645E">
            <w:pPr>
              <w:contextualSpacing/>
              <w:jc w:val="center"/>
              <w:rPr>
                <w:rStyle w:val="Lienhypertexte"/>
                <w:rFonts w:cstheme="minorHAnsi"/>
                <w:sz w:val="28"/>
                <w:szCs w:val="28"/>
              </w:rPr>
            </w:pPr>
            <w:r w:rsidRPr="005D645E">
              <w:rPr>
                <w:rFonts w:cstheme="minorHAnsi"/>
                <w:color w:val="2F5496" w:themeColor="accent1" w:themeShade="BF"/>
                <w:sz w:val="28"/>
                <w:szCs w:val="28"/>
              </w:rPr>
              <w:t xml:space="preserve">A retourner à : </w:t>
            </w:r>
            <w:hyperlink r:id="rId6" w:history="1">
              <w:r w:rsidRPr="005D645E">
                <w:rPr>
                  <w:rStyle w:val="Lienhypertexte"/>
                  <w:rFonts w:cstheme="minorHAnsi"/>
                  <w:sz w:val="28"/>
                  <w:szCs w:val="28"/>
                </w:rPr>
                <w:t>ccreton@udes.fr</w:t>
              </w:r>
            </w:hyperlink>
          </w:p>
          <w:p w14:paraId="0C436A9C" w14:textId="6BB10931" w:rsidR="00E33D89" w:rsidRPr="00E33D89" w:rsidRDefault="00E33D89" w:rsidP="005D645E">
            <w:pPr>
              <w:contextualSpacing/>
              <w:jc w:val="center"/>
              <w:rPr>
                <w:rFonts w:cstheme="minorHAnsi"/>
                <w:color w:val="2F5496" w:themeColor="accent1" w:themeShade="BF"/>
                <w:sz w:val="32"/>
                <w:szCs w:val="32"/>
              </w:rPr>
            </w:pPr>
            <w:r w:rsidRPr="00E33D89">
              <w:rPr>
                <w:color w:val="2F5496" w:themeColor="accent1" w:themeShade="BF"/>
                <w:sz w:val="24"/>
                <w:szCs w:val="24"/>
              </w:rPr>
              <w:t>Pour toute question : 06 37 05 18 31</w:t>
            </w:r>
          </w:p>
          <w:p w14:paraId="0EC968D3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color w:val="2F5496" w:themeColor="accent1" w:themeShade="BF"/>
                <w:sz w:val="24"/>
                <w:szCs w:val="24"/>
              </w:rPr>
            </w:pPr>
          </w:p>
        </w:tc>
      </w:tr>
      <w:tr w:rsidR="005D645E" w:rsidRPr="0053676B" w14:paraId="449F1080" w14:textId="77777777" w:rsidTr="005038B3">
        <w:tc>
          <w:tcPr>
            <w:tcW w:w="4673" w:type="dxa"/>
          </w:tcPr>
          <w:p w14:paraId="777E1069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3A488E4C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Nom de la structure</w:t>
            </w:r>
          </w:p>
          <w:p w14:paraId="0C87C0B8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4EF914C8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22862424" w14:textId="77777777" w:rsidTr="005038B3">
        <w:tc>
          <w:tcPr>
            <w:tcW w:w="4673" w:type="dxa"/>
          </w:tcPr>
          <w:p w14:paraId="2548E228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818E255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Personne contact</w:t>
            </w:r>
          </w:p>
          <w:p w14:paraId="6DAFD3DB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0D5F77DD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31008458" w14:textId="77777777" w:rsidTr="005038B3">
        <w:tc>
          <w:tcPr>
            <w:tcW w:w="4673" w:type="dxa"/>
          </w:tcPr>
          <w:p w14:paraId="0F253E2A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2CE96DE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Fonction</w:t>
            </w:r>
          </w:p>
          <w:p w14:paraId="6A7E92AB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14CDAA07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031819E3" w14:textId="77777777" w:rsidTr="005038B3">
        <w:tc>
          <w:tcPr>
            <w:tcW w:w="4673" w:type="dxa"/>
          </w:tcPr>
          <w:p w14:paraId="7BE1E77A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47A266A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Coordonnées (mail et téléphone)</w:t>
            </w:r>
          </w:p>
          <w:p w14:paraId="7D2063FB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5EA88C38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45B0A779" w14:textId="77777777" w:rsidTr="005038B3">
        <w:tc>
          <w:tcPr>
            <w:tcW w:w="4673" w:type="dxa"/>
            <w:vMerge w:val="restart"/>
          </w:tcPr>
          <w:p w14:paraId="4EA5CF43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4A0D2737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Taille de la structure </w:t>
            </w:r>
          </w:p>
          <w:p w14:paraId="75A64CB5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i/>
                <w:iCs/>
                <w:sz w:val="28"/>
                <w:szCs w:val="28"/>
              </w:rPr>
            </w:pPr>
            <w:r w:rsidRPr="0053676B">
              <w:rPr>
                <w:rFonts w:cstheme="minorHAnsi"/>
                <w:i/>
                <w:iCs/>
              </w:rPr>
              <w:t>Surlignez la taille correspondante</w:t>
            </w:r>
          </w:p>
        </w:tc>
        <w:tc>
          <w:tcPr>
            <w:tcW w:w="4814" w:type="dxa"/>
          </w:tcPr>
          <w:p w14:paraId="07D9B2E5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53676B">
              <w:rPr>
                <w:rFonts w:cstheme="minorHAnsi"/>
                <w:sz w:val="24"/>
                <w:szCs w:val="24"/>
              </w:rPr>
              <w:t xml:space="preserve">Moins de 10 </w:t>
            </w:r>
            <w:proofErr w:type="spellStart"/>
            <w:r w:rsidRPr="0053676B">
              <w:rPr>
                <w:rFonts w:cstheme="minorHAnsi"/>
                <w:sz w:val="24"/>
                <w:szCs w:val="24"/>
              </w:rPr>
              <w:t>salarié.</w:t>
            </w:r>
            <w:proofErr w:type="gramStart"/>
            <w:r w:rsidRPr="0053676B">
              <w:rPr>
                <w:rFonts w:cstheme="minorHAnsi"/>
                <w:sz w:val="24"/>
                <w:szCs w:val="24"/>
              </w:rPr>
              <w:t>e.s</w:t>
            </w:r>
            <w:proofErr w:type="spellEnd"/>
            <w:proofErr w:type="gramEnd"/>
          </w:p>
        </w:tc>
      </w:tr>
      <w:tr w:rsidR="005D645E" w:rsidRPr="0053676B" w14:paraId="79692979" w14:textId="77777777" w:rsidTr="005038B3">
        <w:tc>
          <w:tcPr>
            <w:tcW w:w="4673" w:type="dxa"/>
            <w:vMerge/>
          </w:tcPr>
          <w:p w14:paraId="2515B436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4CAF3AA2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53676B">
              <w:rPr>
                <w:rFonts w:cstheme="minorHAnsi"/>
                <w:sz w:val="24"/>
                <w:szCs w:val="24"/>
              </w:rPr>
              <w:t xml:space="preserve">Entre 10 et 49 </w:t>
            </w:r>
            <w:proofErr w:type="spellStart"/>
            <w:r w:rsidRPr="0053676B">
              <w:rPr>
                <w:rFonts w:cstheme="minorHAnsi"/>
                <w:sz w:val="24"/>
                <w:szCs w:val="24"/>
              </w:rPr>
              <w:t>salarié.</w:t>
            </w:r>
            <w:proofErr w:type="gramStart"/>
            <w:r w:rsidRPr="0053676B">
              <w:rPr>
                <w:rFonts w:cstheme="minorHAnsi"/>
                <w:sz w:val="24"/>
                <w:szCs w:val="24"/>
              </w:rPr>
              <w:t>e.s</w:t>
            </w:r>
            <w:proofErr w:type="spellEnd"/>
            <w:proofErr w:type="gramEnd"/>
          </w:p>
        </w:tc>
      </w:tr>
      <w:tr w:rsidR="005D645E" w:rsidRPr="0053676B" w14:paraId="6310D7FC" w14:textId="77777777" w:rsidTr="005038B3">
        <w:tc>
          <w:tcPr>
            <w:tcW w:w="4673" w:type="dxa"/>
            <w:vMerge/>
          </w:tcPr>
          <w:p w14:paraId="5268F1E1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1F14265F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53676B">
              <w:rPr>
                <w:rFonts w:cstheme="minorHAnsi"/>
                <w:sz w:val="24"/>
                <w:szCs w:val="24"/>
              </w:rPr>
              <w:t xml:space="preserve">Entre 50 et 249 </w:t>
            </w:r>
            <w:proofErr w:type="spellStart"/>
            <w:r w:rsidRPr="0053676B">
              <w:rPr>
                <w:rFonts w:cstheme="minorHAnsi"/>
                <w:sz w:val="24"/>
                <w:szCs w:val="24"/>
              </w:rPr>
              <w:t>salarié.</w:t>
            </w:r>
            <w:proofErr w:type="gramStart"/>
            <w:r w:rsidRPr="0053676B">
              <w:rPr>
                <w:rFonts w:cstheme="minorHAnsi"/>
                <w:sz w:val="24"/>
                <w:szCs w:val="24"/>
              </w:rPr>
              <w:t>e.s</w:t>
            </w:r>
            <w:proofErr w:type="spellEnd"/>
            <w:proofErr w:type="gramEnd"/>
          </w:p>
        </w:tc>
      </w:tr>
      <w:tr w:rsidR="005D645E" w:rsidRPr="0053676B" w14:paraId="45E64FE7" w14:textId="77777777" w:rsidTr="005038B3">
        <w:tc>
          <w:tcPr>
            <w:tcW w:w="4673" w:type="dxa"/>
            <w:vMerge/>
          </w:tcPr>
          <w:p w14:paraId="183AD7B5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24720995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53676B">
              <w:rPr>
                <w:rFonts w:cstheme="minorHAnsi"/>
                <w:sz w:val="24"/>
                <w:szCs w:val="24"/>
              </w:rPr>
              <w:t xml:space="preserve">Plus de 250 </w:t>
            </w:r>
            <w:proofErr w:type="spellStart"/>
            <w:r w:rsidRPr="0053676B">
              <w:rPr>
                <w:rFonts w:cstheme="minorHAnsi"/>
                <w:sz w:val="24"/>
                <w:szCs w:val="24"/>
              </w:rPr>
              <w:t>salarié.</w:t>
            </w:r>
            <w:proofErr w:type="gramStart"/>
            <w:r w:rsidRPr="0053676B">
              <w:rPr>
                <w:rFonts w:cstheme="minorHAnsi"/>
                <w:sz w:val="24"/>
                <w:szCs w:val="24"/>
              </w:rPr>
              <w:t>e.s</w:t>
            </w:r>
            <w:proofErr w:type="spellEnd"/>
            <w:proofErr w:type="gramEnd"/>
          </w:p>
        </w:tc>
      </w:tr>
      <w:tr w:rsidR="005D645E" w:rsidRPr="0053676B" w14:paraId="11C03463" w14:textId="77777777" w:rsidTr="005038B3">
        <w:tc>
          <w:tcPr>
            <w:tcW w:w="4673" w:type="dxa"/>
          </w:tcPr>
          <w:p w14:paraId="2F94224B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60F454C3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Syndicat/groupement de rattachement à l’UDES </w:t>
            </w:r>
          </w:p>
          <w:p w14:paraId="18649B8D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66B03A79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28AB23AF" w14:textId="77777777" w:rsidTr="005038B3">
        <w:tc>
          <w:tcPr>
            <w:tcW w:w="4673" w:type="dxa"/>
          </w:tcPr>
          <w:p w14:paraId="15A67A2E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EAA03BD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Convention collective de rattachement </w:t>
            </w:r>
          </w:p>
          <w:p w14:paraId="4B5E3902" w14:textId="77777777" w:rsidR="005D645E" w:rsidRPr="0053676B" w:rsidRDefault="005D645E" w:rsidP="005038B3">
            <w:pPr>
              <w:contextualSpacing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78BDE946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5D645E" w:rsidRPr="0053676B" w14:paraId="2F5A7A67" w14:textId="77777777" w:rsidTr="005038B3">
        <w:tc>
          <w:tcPr>
            <w:tcW w:w="4673" w:type="dxa"/>
          </w:tcPr>
          <w:p w14:paraId="4884B0CA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57F0269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53676B">
              <w:rPr>
                <w:rFonts w:cstheme="minorHAnsi"/>
                <w:b/>
                <w:bCs/>
                <w:sz w:val="28"/>
                <w:szCs w:val="28"/>
              </w:rPr>
              <w:t>OPCO de rattachement</w:t>
            </w:r>
          </w:p>
          <w:p w14:paraId="148C457F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814" w:type="dxa"/>
          </w:tcPr>
          <w:p w14:paraId="6452DA53" w14:textId="77777777" w:rsidR="005D645E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  <w:p w14:paraId="598E7D0A" w14:textId="77777777" w:rsidR="005D645E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  <w:p w14:paraId="4A5FCF22" w14:textId="77777777" w:rsidR="005D645E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  <w:p w14:paraId="589A37C6" w14:textId="77777777" w:rsidR="005D645E" w:rsidRPr="0053676B" w:rsidRDefault="005D645E" w:rsidP="005038B3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B9BC0A0" w14:textId="77777777" w:rsidR="006177C6" w:rsidRDefault="006177C6"/>
    <w:sectPr w:rsidR="006177C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770B9" w14:textId="77777777" w:rsidR="005D645E" w:rsidRDefault="005D645E" w:rsidP="005D645E">
      <w:pPr>
        <w:spacing w:after="0" w:line="240" w:lineRule="auto"/>
      </w:pPr>
      <w:r>
        <w:separator/>
      </w:r>
    </w:p>
  </w:endnote>
  <w:endnote w:type="continuationSeparator" w:id="0">
    <w:p w14:paraId="2D1E80C1" w14:textId="77777777" w:rsidR="005D645E" w:rsidRDefault="005D645E" w:rsidP="005D6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91555" w14:textId="77777777" w:rsidR="005D645E" w:rsidRDefault="005D645E" w:rsidP="005D645E">
      <w:pPr>
        <w:spacing w:after="0" w:line="240" w:lineRule="auto"/>
      </w:pPr>
      <w:r>
        <w:separator/>
      </w:r>
    </w:p>
  </w:footnote>
  <w:footnote w:type="continuationSeparator" w:id="0">
    <w:p w14:paraId="325BD224" w14:textId="77777777" w:rsidR="005D645E" w:rsidRDefault="005D645E" w:rsidP="005D6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DF1D9" w14:textId="77777777" w:rsidR="005D645E" w:rsidRPr="00D402B6" w:rsidRDefault="005D645E" w:rsidP="005D645E">
    <w:pPr>
      <w:spacing w:after="100" w:afterAutospacing="1" w:line="288" w:lineRule="auto"/>
      <w:ind w:left="3119"/>
      <w:rPr>
        <w:rFonts w:cstheme="minorHAnsi"/>
        <w:b/>
        <w:caps/>
        <w:color w:val="162883"/>
        <w:sz w:val="28"/>
        <w:szCs w:val="28"/>
      </w:rPr>
    </w:pPr>
    <w:r w:rsidRPr="00D402B6">
      <w:rPr>
        <w:rFonts w:cstheme="minorHAnsi"/>
        <w:b/>
        <w:caps/>
        <w:noProof/>
        <w:color w:val="162883"/>
        <w:sz w:val="24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43D066" wp14:editId="569EA63B">
              <wp:simplePos x="0" y="0"/>
              <wp:positionH relativeFrom="column">
                <wp:posOffset>1801266</wp:posOffset>
              </wp:positionH>
              <wp:positionV relativeFrom="paragraph">
                <wp:posOffset>-830605</wp:posOffset>
              </wp:positionV>
              <wp:extent cx="7316" cy="1287475"/>
              <wp:effectExtent l="0" t="0" r="31115" b="27305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6" cy="1287475"/>
                      </a:xfrm>
                      <a:prstGeom prst="line">
                        <a:avLst/>
                      </a:prstGeom>
                      <a:ln>
                        <a:solidFill>
                          <a:srgbClr val="16288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2EE536" id="Connecteur droit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85pt,-65.4pt" to="142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" strokecolor="#162883" strokeweight=".5pt">
              <v:stroke joinstyle="miter"/>
            </v:line>
          </w:pict>
        </mc:Fallback>
      </mc:AlternateContent>
    </w:r>
    <w:r w:rsidRPr="00D402B6">
      <w:rPr>
        <w:rFonts w:cstheme="minorHAnsi"/>
        <w:b/>
        <w:caps/>
        <w:noProof/>
        <w:color w:val="162883"/>
        <w:sz w:val="24"/>
        <w:szCs w:val="28"/>
      </w:rPr>
      <w:drawing>
        <wp:anchor distT="0" distB="0" distL="114300" distR="114300" simplePos="0" relativeHeight="251659264" behindDoc="0" locked="0" layoutInCell="1" allowOverlap="1" wp14:anchorId="1F5C02B9" wp14:editId="27E12C28">
          <wp:simplePos x="0" y="0"/>
          <wp:positionH relativeFrom="column">
            <wp:posOffset>-173330</wp:posOffset>
          </wp:positionH>
          <wp:positionV relativeFrom="paragraph">
            <wp:posOffset>-203277</wp:posOffset>
          </wp:positionV>
          <wp:extent cx="1931213" cy="683744"/>
          <wp:effectExtent l="0" t="0" r="0" b="2540"/>
          <wp:wrapNone/>
          <wp:docPr id="1174650856" name="Image 1174650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DES CMJN-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213" cy="683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b/>
        <w:caps/>
        <w:color w:val="162883"/>
        <w:sz w:val="24"/>
        <w:szCs w:val="28"/>
      </w:rPr>
      <w:t>PARCOURS D</w:t>
    </w:r>
    <w:r w:rsidRPr="00D402B6">
      <w:rPr>
        <w:rFonts w:cstheme="minorHAnsi"/>
        <w:b/>
        <w:caps/>
        <w:color w:val="162883"/>
        <w:sz w:val="24"/>
        <w:szCs w:val="28"/>
      </w:rPr>
      <w:t xml:space="preserve">’amélioration du management et de la qualité de vie </w:t>
    </w:r>
    <w:r>
      <w:rPr>
        <w:rFonts w:cstheme="minorHAnsi"/>
        <w:b/>
        <w:caps/>
        <w:color w:val="162883"/>
        <w:sz w:val="24"/>
        <w:szCs w:val="28"/>
      </w:rPr>
      <w:t xml:space="preserve">ET DES CONDITIONS DE </w:t>
    </w:r>
    <w:r w:rsidRPr="00D402B6">
      <w:rPr>
        <w:rFonts w:cstheme="minorHAnsi"/>
        <w:b/>
        <w:caps/>
        <w:color w:val="162883"/>
        <w:sz w:val="24"/>
        <w:szCs w:val="28"/>
      </w:rPr>
      <w:t>travail dans l’ESS</w:t>
    </w:r>
  </w:p>
  <w:p w14:paraId="2FC5B203" w14:textId="77777777" w:rsidR="005D645E" w:rsidRDefault="005D645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45E"/>
    <w:rsid w:val="005D645E"/>
    <w:rsid w:val="006177C6"/>
    <w:rsid w:val="00E3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DBD3"/>
  <w15:chartTrackingRefBased/>
  <w15:docId w15:val="{5F5B2302-A12A-417A-B1F7-B4C10609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45E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64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6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645E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5D6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645E"/>
    <w:rPr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5D645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64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creton@udes.f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442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Creton</dc:creator>
  <cp:keywords/>
  <dc:description/>
  <cp:lastModifiedBy>Caroline Creton</cp:lastModifiedBy>
  <cp:revision>2</cp:revision>
  <dcterms:created xsi:type="dcterms:W3CDTF">2023-11-30T11:00:00Z</dcterms:created>
  <dcterms:modified xsi:type="dcterms:W3CDTF">2023-11-30T11:19:00Z</dcterms:modified>
</cp:coreProperties>
</file>